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w:t>
      </w:r>
      <w:bookmarkStart w:id="0" w:name="_GoBack"/>
      <w:bookmarkEnd w:id="0"/>
      <w:r>
        <w:rPr>
          <w:rFonts w:hint="eastAsia" w:ascii="黑体" w:hAnsi="黑体" w:eastAsia="黑体" w:cs="黑体"/>
          <w:sz w:val="32"/>
          <w:szCs w:val="32"/>
          <w:lang w:eastAsia="zh-CN"/>
        </w:rPr>
        <w:t>件</w:t>
      </w:r>
    </w:p>
    <w:p>
      <w:pPr>
        <w:rPr>
          <w:rFonts w:hint="eastAsia"/>
          <w:lang w:val="en-US" w:eastAsia="zh-CN"/>
        </w:rPr>
      </w:pPr>
      <w:r>
        <w:rPr>
          <w:rFonts w:hint="eastAsia"/>
          <w:lang w:val="en-US" w:eastAsia="zh-CN"/>
        </w:rPr>
        <w:t xml:space="preserve">                             </w:t>
      </w:r>
      <w:r>
        <w:rPr>
          <w:rFonts w:hint="eastAsia" w:ascii="方正小标宋简体" w:hAnsi="方正小标宋简体" w:eastAsia="方正小标宋简体" w:cs="方正小标宋简体"/>
          <w:sz w:val="44"/>
          <w:szCs w:val="44"/>
        </w:rPr>
        <w:t>广东省化妆品抽样检验信息（202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期）</w:t>
      </w:r>
    </w:p>
    <w:tbl>
      <w:tblPr>
        <w:tblStyle w:val="2"/>
        <w:tblW w:w="14424"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140"/>
        <w:gridCol w:w="1428"/>
        <w:gridCol w:w="1392"/>
        <w:gridCol w:w="1020"/>
        <w:gridCol w:w="1008"/>
        <w:gridCol w:w="1044"/>
        <w:gridCol w:w="749"/>
        <w:gridCol w:w="1231"/>
        <w:gridCol w:w="1164"/>
        <w:gridCol w:w="984"/>
        <w:gridCol w:w="540"/>
        <w:gridCol w:w="1572"/>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标示样品名称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标示生产企业/境内责任人/注册人/备案人名称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标示生产企业/境内责任人/注册人/备案人地址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被抽样单位名称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被抽样单位地址</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批准文号/备案号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批号/限用日期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生产日期/保质期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检验机构</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检验结果</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不符合规定项目（限值）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水蓝蝶海藻面膜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广州市韩术化妆品有限公司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广州市白云区唐阁南路16号、24号厂房2、3楼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中山市西区迷雅化妆品商行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粤G妆网备字2022058764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2023/01/02/限用日期：2026/1/1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霉菌和酵母菌总数3.6×10</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vertAlign w:val="superscript"/>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菌落总数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（限值：≤100CFU/g；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≤1000CFU/g）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藻气森林海藻面膜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广州市科润生物化妆品有限公司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广州市白云区大朗东路1号十社工业区B栋3楼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中山市西区迷雅化妆品商行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粤G妆网备字2022025483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800g/罐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HHBSS62/限用日期：2025/6/12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/保质期：三年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霉菌和酵母菌总数2.8×10</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菌落总数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1.8×10</w:t>
            </w:r>
            <w:r>
              <w:rPr>
                <w:rFonts w:hint="eastAsia" w:ascii="宋体" w:hAnsi="宋体" w:eastAsia="宋体" w:cs="宋体"/>
                <w:i w:val="0"/>
                <w:iCs w:val="0"/>
                <w:color w:val="000000"/>
                <w:kern w:val="0"/>
                <w:sz w:val="22"/>
                <w:szCs w:val="22"/>
                <w:u w:val="none"/>
                <w:vertAlign w:val="superscript"/>
                <w:lang w:val="en-US" w:eastAsia="zh-CN" w:bidi="ar"/>
              </w:rPr>
              <w:t>4</w:t>
            </w:r>
            <w:r>
              <w:rPr>
                <w:rFonts w:hint="eastAsia" w:ascii="宋体" w:hAnsi="宋体" w:eastAsia="宋体" w:cs="宋体"/>
                <w:i w:val="0"/>
                <w:iCs w:val="0"/>
                <w:color w:val="000000"/>
                <w:kern w:val="0"/>
                <w:sz w:val="22"/>
                <w:szCs w:val="22"/>
                <w:u w:val="none"/>
                <w:lang w:val="en-US" w:eastAsia="zh-CN" w:bidi="ar"/>
              </w:rPr>
              <w:t>（限值：≤100CFU/g；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≤1000CFU/g）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妍娜美肌茉莉花海藻面膜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广州市依莱丽化妆品有限公司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广州市从化太平元洲岗环亚工业园第四栋5楼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中山市西区华伟百货商行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粤G妆网备字2022393028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1000g/袋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220313F1/限用日期：2025/3/12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霉菌和酵母菌总数2.4×10</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菌落总数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2.7×10</w:t>
            </w:r>
            <w:r>
              <w:rPr>
                <w:rFonts w:hint="eastAsia" w:ascii="宋体" w:hAnsi="宋体" w:eastAsia="宋体" w:cs="宋体"/>
                <w:i w:val="0"/>
                <w:iCs w:val="0"/>
                <w:color w:val="000000"/>
                <w:kern w:val="0"/>
                <w:sz w:val="22"/>
                <w:szCs w:val="22"/>
                <w:u w:val="none"/>
                <w:vertAlign w:val="superscript"/>
                <w:lang w:val="en-US" w:eastAsia="zh-CN" w:bidi="ar"/>
              </w:rPr>
              <w:t>5</w:t>
            </w:r>
            <w:r>
              <w:rPr>
                <w:rFonts w:hint="eastAsia" w:ascii="宋体" w:hAnsi="宋体" w:eastAsia="宋体" w:cs="宋体"/>
                <w:i w:val="0"/>
                <w:iCs w:val="0"/>
                <w:color w:val="000000"/>
                <w:kern w:val="0"/>
                <w:sz w:val="22"/>
                <w:szCs w:val="22"/>
                <w:u w:val="none"/>
                <w:lang w:val="en-US" w:eastAsia="zh-CN" w:bidi="ar"/>
              </w:rPr>
              <w:t>（限值：≤100CFU/g；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≤1000CFU/g）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艳芝小颗粒海藻面膜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广州科雅生物科技有限公司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广州市白云区均禾街小马商业南街自编29号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中山市西区华伟百货商行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粤G妆网备字2020268626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E11130301/限用日期：2025/11/12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/保质期：三年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霉菌和酵母菌总数1.6×10</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菌落总数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1.0×10</w:t>
            </w:r>
            <w:r>
              <w:rPr>
                <w:rFonts w:hint="eastAsia" w:ascii="宋体" w:hAnsi="宋体" w:eastAsia="宋体" w:cs="宋体"/>
                <w:i w:val="0"/>
                <w:iCs w:val="0"/>
                <w:color w:val="000000"/>
                <w:kern w:val="0"/>
                <w:sz w:val="22"/>
                <w:szCs w:val="22"/>
                <w:u w:val="none"/>
                <w:vertAlign w:val="superscript"/>
                <w:lang w:val="en-US" w:eastAsia="zh-CN" w:bidi="ar"/>
              </w:rPr>
              <w:t>4</w:t>
            </w:r>
            <w:r>
              <w:rPr>
                <w:rFonts w:hint="eastAsia" w:ascii="宋体" w:hAnsi="宋体" w:eastAsia="宋体" w:cs="宋体"/>
                <w:i w:val="0"/>
                <w:iCs w:val="0"/>
                <w:color w:val="000000"/>
                <w:kern w:val="0"/>
                <w:sz w:val="22"/>
                <w:szCs w:val="22"/>
                <w:u w:val="none"/>
                <w:lang w:val="en-US" w:eastAsia="zh-CN" w:bidi="ar"/>
              </w:rPr>
              <w:t>（限值：≤100CFU/g；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≤1000CFU/g）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绿芝蓝清爽柔顺洗发露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广州绿芝蓝生物科技有限公司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广州市白云区人和镇鹤亭村秀盛路60号之一厂房1至3楼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汕尾市雍泰休闲会所有限公司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汕尾市香洲东路万福黄金海岸金海湾25栋1层商铺3号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粤G妆网备字2018191201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20L/桶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限用日期：2025/12/5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2022/12/6/保质期：3年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甲基氯异噻唑啉酮和甲基异噻唑啉酮混合物与氯化镁及硝酸镁的混合物（甲基氯异噻唑啉酮：甲基异噻唑啉酮为3:1）0.0035%（限值：≤0.0015%）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DAMANA洗发液（橙花系列）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委托方：娇慕化妆品（常州）有限公司；被委托方：扬州丽宝日化科技有限公司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委托方：常州市武进区湖塘镇常武北路8号新地中心511室；被委托方：江苏省扬州市杭集工业园竹园路2号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河源市景河酒店有限公司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河源市长安街北边文昌路东面新河世纪广场102、103房屋一楼一卡门店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苏G妆网备字2022009073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22299011/限用日期：2025-10-25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DAMANA沐浴露（橙花系列）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委托方：娇慕化妆品（常州）有限公司；被委托方：扬州丽宝日化科技有限公司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委托方：常州市武进区湖塘镇常武北路8号新地中心511室；被委托方：江苏省扬州市杭集工业园竹园路2号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河源市景河酒店有限公司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河源市长安街北边文昌路东面新河世纪广场102、103房屋一楼一卡门店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苏G妆网备字2022009072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22299021/限用日期：2025-10-25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丝芙兰抗皱保湿面膜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委托方：丝芙兰（上海）化妆品销售有限公司；被委托方：诺斯贝尔化妆品股份有限公司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委托方：上海市黄浦区南京西路388号12楼1207室；被委托方：广东省中山市南头镇东福北路50号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丝芙兰（上海）化妆品销售有限公司深圳福华三路分公司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广东省深圳市福田区福田街道福华三路118号皇庭国商购物广场L2-23、L2-24店铺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沪G妆网备字2022016198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A2334B/限用日期：20251129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丝芙兰修护保湿面膜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委托方：丝芙兰（上海）化妆品销售有限公司；被委托方：诺斯贝尔化妆品股份有限公司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委托方：上海市黄浦区南京西路388号12楼1207室；被委托方：广东省中山市南头镇东福北路50号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丝芙兰（上海）化妆品销售有限公司深圳福华三路分公司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广东省深圳市福田区福田街道福华三路118号皇庭国商购物广场L2-23、L2-24店铺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沪G妆网备字2022016195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A2333B/限用日期：20251128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屈臣氏挚悠两用粉饼（亮瓷色02）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委托方：科丝美诗(中国)化妆品有限公司；被委托方：科丝美诗(中国)化妆品有限公司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委托方：上海市工业综合开发区陈桥路1568号；被委托方：上海市奉贤区肖南路529号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佛山市南海屈臣氏个人用品商店有限公司阳西人民大道分店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阳西县城人民北路耀宝凯旋豪庭商住小区二期商场首层商铺（铺位号：118#)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沪G妆网备字2022009292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XWC009/限用日期：2025/09/15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44820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肌司研莹润蜂胶面膜（黑臻版）</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杭州婕安绮化妆品有限公司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浙江省杭州市江干区来福士中心1幢5201室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中山市石岐区天悦化妆品店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国妆网备进字（浙）2021000937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30ml×10片/盒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22D0045/限用日期：2025/4/5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膜法世家绿豆清洁泥膜（经典版）</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委托方：广州悦荟化妆品有限公司；被委托方：广州悦妆生物科技有限公司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委托方：广州市白云区黄边南路213号自编C6栋3A楼；被委托方：广州市从化区城郊街横江路339号-11房自编之一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中山市石岐区天悦化妆品店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粤G妆网备字2021737628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80g/盒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H042222/限用日期：2025/8/11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ZFC魅师水雾持色唇釉 P02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委托方：广州美赢东方生物科技有限公司；被委托方：广州薇尚化妆品有限公司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委托方：广州市海珠区江南大道中180号2102室（部位：自编之一）（仅限办公）；被委托方：广州市白云区人和镇岗尾贝刘街51号 （空港白云）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深圳市爱美化妆品有限公司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深圳市罗湖区东门街道南庆街25号汇商名苑6-18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粤G妆网备字2021051611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WS23021403/限用日期：2026/02/13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ZFC魅师水雾持色唇釉 P03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委托方：广州美赢东方生物科技有限公司；被委托方：广州薇尚化妆品有限公司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委托方：广州市海珠区江南大道中180号2102室（部位：自编之一）（仅限办公）；被委托方：广州市白云区人和镇窝贝村刘庄西巷1号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深圳市爱美化妆品有限公司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深圳市罗湖区东门街道南庆街25号汇商名苑6-18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粤G妆网备字2021051613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WS21091701/限用日期：2024/09/16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5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金齿健 云南三七牙膏（清口气）</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委托方：金齿健（广州）药业有限公司；被委托方：广州市蒙妮坦日化有限公司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委托方：广州市白云区鹤龙街道鹤泰路89号惠信科技园G栋203房；被委托方：广州市白云区新市镇罗岗村企路中段自编4号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广州市蒙妮坦日化有限公司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广州市白云区新市镇罗岗村企路中段自编4号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23020008/限用日期：20260227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纯臻丝绒亚光口红</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委托方：广州恋惠进出口有限公司；被委托方：广州市久利化妆品有限公司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委托方：广州市白云区人和镇鹤龙五路433号南国工业园17栋南国商务大厦4楼4261；被委托方：广州市白云区人和镇北太路自编22号B1栋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英德市英城恋惠百货店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英德市英城富强路4号8幢首层东106铺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LHEC1301/限用日期：2024/03/12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伊斯伯雅褐藻塑颜眼部精华霜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委托方：广州咨宝化妆品有限公司；被委托方：广州市瓷颜化妆品有限公司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委托方：广州市花都区广物汇晶广场汇晶东二街4号529房；被委托方：广东省广州市白云区人和镇横沥村北街10号B栋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广州市瓷颜化妆品有限公司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广东省广州市白云区人和镇横沥村北街10号B栋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粤G妆网备字2022001669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L0642BCY/限用日期：2026/12/25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minilab 锁妆无暇美颜霜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委托方：广州娇兰化妆品有限公司；被委托方：广州娇兰化妆品有限公司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委托方：广州市白云区广从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八路785号；被委托方：广州市白云区广从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八路785号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阳春市春湾镇娇兰佳人化妆品店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广东省阳江市阳春市春湾镇青云北路149号（住所申报）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粤G妆网备字2021518138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D5RT04/限用日期：20240808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玖瑟光芒小瓷瓶固妆隔膜BB霜01自然色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委托方：广州玖瑟生物科技有限公司；被委托方：广州芬迪化妆品有限公司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委托方：广州市白云区景泰街云城东路168号1栋303房；被委托方：广州市白云区嘉禾街望岗下田工业区3号一楼、四楼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东莞市樟木头旺兴化妆品店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广东省东莞市樟木头镇樟罗西城路39号177室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粤G妆网备字2022079739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2205260901/限用日期：20250525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柏蕊诗鱼子酱缎唇膏818#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委托方：广州市柏蕊诗化妆品有限公司；被委托方：高宝化妆品（中国）有限公司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委托方：广州市白云区云城西路57号903房；被委托方：广东省东莞市常平镇高宝路13号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阳春市春湾镇娇兰佳人化妆品店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广东省阳江市阳春市春湾镇青云北路149号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粤G妆网备字2022028436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zz221216/限用日期：20251108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BLUETHIN樱花水润嫩弹面膜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广州茂叶化妆品技术有限公司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广州市白云区南岭工业区南路13号201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深圳市蓝瘦贸易有限公司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广东省深圳市龙华区观湖街道樟坑径社区白龙头一巷13-9号401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粤G妆网备字2022149752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MY2023011201/限用日期：20260111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丝芙兰持妆柔滑亮颜粉饼</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丝芙兰（上海）化妆品销售有限公司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上海市黄浦区南京西路388号12楼1207室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丝芙兰（上海）化妆品销售有限公司深圳福华三路分公司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广东省深圳市福田区福田街道福华三路118号皇庭国商购物广场L2-23、L2-24店铺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国妆网备进字（沪）2021502363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1284A/限用日期：2025年10月01日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克丽丝汀迪奥烈艳蓝金唇膏 625 哑光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路威酩轩香水化妆品（上海）有限公司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中国（上海）自由贸易试验区荷丹路190号32#厂房第二层B部位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丝芙兰（上海）化妆品销售有限公司深圳福华三路分公司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广东省深圳市福田区福田街道福华三路118号皇庭国商购物广场L2-23、L2-24店铺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国妆网备进字（沪）2021003065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1E2E/限用日期：2024-05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MAKEUPMIRACLE定制鎏光粉底液（象牙02）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科丝美诗（中国）化妆品有限公司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上海市工业综合开发区陈桥路1568号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广州屈臣氏个人用品商店有限公司深圳盐田海景二路分店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广东省深圳市盐田区海山街道海景二路壹海城三区2期（万科壹海Mall）首层的1-026、1-025B号铺位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沪G妆网备字2021001844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XUA008/限用日期：20250710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20220711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AVVA艾微遮瑕亮颜气垫霜 BB401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广州市姿琳化妆品有限公司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广州市白云区人和镇秀水村四社木龙大街自编8号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广东万宁连锁商业有限公司深圳来福士广场分店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广东省深圳市南山区南山街道南海大道2163号深圳来福士广场B1层37号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粤G妆网备字2021588476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26g（13g×2）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ZLXA0202/限用日期：20260101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悠宜柔雾轻颜持妆粉饼01浅肤色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科丝美诗（中国）化妆品有限公司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上海市奉贤区肖南路529号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云城区乐潼心日用品商店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云浮市云城区云城街道兴云东路239号首层第一卡，陈金婵，13729796116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沪G妆网备字2021516833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C227066/限用日期：20250712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梵贞轻薄遮瑕粉底液（象牙白）</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广州市爱莲化妆品有限公司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广州市花都区新华街拥军路21号1栋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天猫梵贞旗舰店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广东省广州市白云区人和镇大巷同富北路4号A栋413（空港白云）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粤G妆网备字2021043942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AABB17PA/限用日期：20260216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水密码冰川矿泉水漾优白BB霜自然色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广州市科能化妆品科研有限公司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广州市花都区花东镇先科二路23号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东莞市谢岗兴勤日用品商场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广东省东莞市谢岗镇谢岗花园大道81号139室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国妆特字G20200816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CRP0/限用日期：20250605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卡姿兰丝滑无瑕BB霜（倍润型）02嫩肤色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广州卡迪莲化妆品科技有限公司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广州市白云区东华华盛南路2-3（空港白云）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广州丽之尚商贸有限公司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广州市白云区鹤龙街细彭岭路13号汇龙电商产业科技园A2202房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粤G妆网备字2021123792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ZL2913D/限用日期：20260228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MINISO柔光雾彩气质腮红(01玫瑰粉)</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广东艾圣日用化学品有限公司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广州市白云区江高镇神山管理区郭雅路63号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中山市石岐区维珍百货店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粤G妆网备字2022302395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22L1801J/限用日期：2025/11/17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MINISO精致纤巧防水睫毛膏(黑色)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宁波爱诗化妆品有限公司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浙江省宁波市余姚市牟山镇新东吴村高速连接线1-1号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中山市石岐区维珍百货店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中山市石岐区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浙G妆网备字2022002816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4g/盒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23B1606S/限用日期：2026/2/15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米思卡裸妆遮瑕BB霜（肤色）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珠海经济特区芬宝化妆品有限公司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珠海市红旗镇中心区双湖北路东侧芬宝化妆品厂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中山市西区迷雅化妆品商行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粤G妆网备字2019028627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2109060802/限用日期：2024/9/5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雯丽玻尿酸小分子补水冰膜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广州市梵蔻化妆品有限公司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广州市白云区均禾街长红村白海面工业区4号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中山市西区华伟百货商行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中山市西区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粤G妆网备字2022077437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30g×10片/盒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FKB220422D01/限用日期：2026/4/21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完子心选驻颜紧致淡纹面膜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诺斯贝尔化妆品股份有限公司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广东省中山市南头镇永辉路82号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河源市源城区好杰化妆品店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河源市源城区建设大道南面中山大道东边万隆城一层L1012号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粤G妆网备字2022283534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1.5ml+28ml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2P16AEA2B2F/限用日期：2025-11-07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金肤舒润修护丝帛面膜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珠海金钛生物科技有限公司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珠海市高新区唐家湾镇金鼎科技工业园金峰西路24号7栋1-2层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和平县东江雅苑皇族养生馆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和平县阳明镇滨江西路东江雅苑第壹层（08）号商铺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粤G妆网备字2020013049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B01BFW/限用日期：2026-06-22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沙宣修护水养洗发水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广东省逢森购物广场有限公司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东源县城行政大道宝晟花园宝格丽A栋101商铺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粤G妆网备字2021545486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12930386F8/限用日期：2024-10-20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罗曼诺清爽香体沐浴露（至尚）</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维布络安舍（广东）日用品有限公司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东莞市莞龙路段狮龙路莞城科技园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广东省逢森购物广场有限公司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东源县城行政大道宝晟花园宝格丽A栋101商铺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粤G妆网备字2019028326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140AA21/限用日期：2025-01-13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河源市药品检验所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温达焗油染发霜（自然黑色）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广州温达精细化工有限公司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广州市白云区太和镇龙归夏良村高桥西路（自编）16号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广州温达精细化工有限公司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广州市白云区太和镇龙归夏良村高桥西路86号（自主申报）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国妆特字G20202146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20220530WD01/限用日期：20250529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/保质期：三年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温达黑发露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广州温达精细化工有限公司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广州市白云区太和镇龙归夏良村高桥西路自编16号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广州温达精细化工有限公司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广州市白云区太和镇龙归夏良村高桥西路86号（自主申报）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国妆特字G20202146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150ml×2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/限用日期：20250402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20220403WD01/保质期：3年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荻薇染发膏（闷青色）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国妆特字G20212126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DWAB24/限用日期：20251223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荻薇染发膏（酒红色）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国妆特字G20211020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DWKA03/限用日期：20260102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荻薇染发膏（酒红色）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国妆特字G20211020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20220902/限用日期：20250901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荻薇染发膏（深灰色）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广州市白云区人和荻薇日用化妆品厂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广东省广州市白云区人和镇鹤亭工业区北四路3号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国妆特字G20200744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20220802/限用日期：20250801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威品染发膏（橙红色）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广州市三荣化妆品有限公司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广州市白云区江高镇塘荔路3号A1栋、B栋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广州市三荣化妆品有限公司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广州市白云区江高镇塘荔路3号A1栋、B栋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国妆特字G20210685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SR22041903/限用日期：2025/04/18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Brimles泡泡染发剂 自然黑色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广州市奥采生物科技有限公司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广州市白云区钟落潭镇长腰岭村石龙岗工业区10号D幢一楼、二楼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广州市奥采生物科技有限公司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广州市白云区钟落潭镇长腰岭村石龙岗工业区10号D幢一楼、二楼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国妆特字G20210267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20ml×4袋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AC020301G03/限用日期：20260202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嘉瀛染发膏（39）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广州嘉瀛化妆品有限公司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广州市白云区钟落潭金盆村安乐南街自编8号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广州嘉瀛化妆品有限公司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广州市白云区钟落潭金盆村安乐南街自编8号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国妆特字G20200346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BL030403/限用日期：2025/12/03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嘉瀛染发膏（39）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广州嘉瀛化妆品有限公司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广州市白云区钟落潭金盆村安乐南街自编8号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广州嘉瀛化妆品有限公司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广州市白云区钟落潭金盆村安乐南街自编8号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国妆特字G20200346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CA090404/限用日期：2026/01/09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MURRAYLE 乳酸杆菌净透洗发水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广州总都国际生物科技有限公司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广州市白云区江高镇振华北路88号3栋101、201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广州总都国际生物科技有限公司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广州市白云区江高镇振华北路88号3栋101、201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粤G妆网备字2021752264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ZD3B2704/限用日期：2026.02.27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美寇传奇 时光凝萃兰花精华油</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广州妮尚化妆品有限公司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广州市白云区太和镇南岭岗埔工业区五路8号C栋2楼（可作厂房使用）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广州妮尚化妆品有限公司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广州市白云区太和镇南岭岗埔工业区五路8号C栋2楼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粤G妆网备字2021728562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/限用日期：2026/02/05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2023/02/06/保质期：3年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珂蓝蜜肌美颜焕彩霜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珂蓝（重庆）化妆品有限公司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重庆市巴南区天益路3号附6号3-1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广州珂伊美化妆品有限公司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广州市白云区钟落潭镇竹料工业区正亮路6号102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渝G妆网备字2022000235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Z22092921/限用日期：2025/09/28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珂蓝蜜肌无瑕精华霜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广州珂伊美化妆品有限公司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广州市白云区钟落潭镇竹料工业区正亮路6号102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广州珂伊美化妆品有限公司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广州市白云区钟落潭镇竹料工业区正亮路6号102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粤G妆网备字2021723920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Z22081122/限用日期：2025/08/10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闪柔 含生草护发丝滑懒人霜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广州御禧坊化妆品有限公司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广州市白云区人和镇东华工业区东骏路4号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广州御禧坊化妆品有限公司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广州市白云区人和镇东华工业区东骏路4号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粤G妆网备字2022021842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23010202/限用日期：20260101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立美丝Li mei Si生姜汁顺滑平衡洗发露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宝丽（广东）药业科技有限公司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广州市白云区钟落潭镇大纲领商业中心街7号901室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宝丽（广东）药业科技有限公司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广州市白云区钟落潭镇大纲领商业中心街7号901室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粤G妆网备字2022018101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BL2023030601/限用日期：2026/03/05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蓝朵纷彩染发膏（灰色）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广州高优化妆品有限公司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广东从化经济开发区高技术产业园创业路47号（厂房）第四层、第五层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广州高优化妆品有限公司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广东从化经济开发区高技术产业园创业路47号（厂房）第四层、第五层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国妆特字G20201158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GYA2023020102/限用日期：20260131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鑫锦染发膏（黑色）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广州市鑫锦化妆品有限公司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广州市白云区钟落潭镇长腰岭村石龙岗8号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广州市鑫锦化妆品有限公司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广州市白云区钟落潭镇长腰岭村石龙岗8号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国妆特字G20091323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450ml/袋*2袋/盒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2303130402/限用日期：2025/03/12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卡佛尼润黑露（自然黑）-植物调理型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广州市神彩化妆品有限公司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广州市白云区嘉禾街新科村上村中街自编21号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广州市神彩化妆品有限公司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广州市白云区嘉禾街新科村上村中街自编21号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国妆特字G20210107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20220522103/限用日期：2025/05/21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/保质期：三年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希格祛痘精华液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汕头市雅蒂化妆品有限公司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汕头市澄海区凤翔街道头份兴达工业区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汕头市雅蒂化妆品有限公司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汕头市澄海区凤翔街道头份兴达工业区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粤G妆网备字2017004778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2023030901/限用日期：20260308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+WIS+</w:t>
            </w:r>
            <w:r>
              <w:rPr>
                <w:rFonts w:ascii="Arial" w:hAnsi="Arial" w:eastAsia="仿宋" w:cs="Arial"/>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 xml:space="preserve"> 碳酸洁面泡沫</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委托方：广州慕可生物科技有限公司；被委托方：中山市天图精细化工有限公司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委托方：广州经济技术开发区科学城彩频路7号302B（仅作办公用途）；被委托方：广东省中山市三角镇金鲤工业区迪源路28号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中山火炬开发区心妆化妆品店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广东省中山市火炬开发区张家边市场一层之A014号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粤G妆网备字2021550440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150ml/盒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21A889121181R/限用日期：2024-01-17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Bercy Station贝惜</w:t>
            </w:r>
            <w:r>
              <w:rPr>
                <w:rFonts w:ascii="Arial" w:hAnsi="Arial" w:eastAsia="仿宋" w:cs="Arial"/>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雪莲抗氧凝凝水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委托方：广州湃玥品牌管理有限责任公司；被委托方：浙江湃玥生物有限公司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委托方：广州市海珠区庭园路3号1407房；被委托方：</w:t>
            </w:r>
            <w:r>
              <w:rPr>
                <w:rFonts w:hint="default" w:ascii="Arial" w:hAnsi="Arial" w:eastAsia="仿宋"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浙江省绍兴市嵊州市经济开发区浙锻路188号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中山火炬开发区心妆化妆品店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广东省中山市火炬开发区张家边市场一层之A014号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粤G妆网备字2021061056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120ml/瓶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VB24002C/限用日期：2024-03-23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布阑氏玫瑰保湿沐浴盐</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委托方：杭州顺晖化工科技有限公司；被委托方：浙江蓝海星盐制品有限公司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委托方：浙江省杭州市拱墅区康惠路7号5幢532室；被委托方：浙江省杭州市临平区杭州余杭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梅州市嘉荣超市有限公司大埔奥园广场店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湖寮镇北堤路东50米大埔奥园广场2-3层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浙G妆网备字2019024729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AL2302/限用日期：20241222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梅州市食品药品监督检验所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仙维娜韧发水润去屑洗发露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委托方：仙维娜（广州）化妆品有限公司；被委托方：仙维娜（广州）化妆品有限公司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委托方：广州经济技术开发区锦绣路3号；被委托方：广州经济技术开发区锦绣路3号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深圳沃尔玛百货零售有限公司惠州演达路分店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惠州市河南岸演达路港惠新天地商业广场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粤G妆网备字2021656692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GQEL0201/限用日期：20251205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氣味圖書館香氛保湿沐浴露凉白开香型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委托方：北京奕天世代商贸有限公司(备案人)；被委托方：上海茵派化妆品有限公司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委托方：北京市朝阳区工人体育场北路4号70号楼201室；被委托方：上海市嘉定工业区兴贤路1151号8幢1层A区、2层、3层A区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广东期选信息技术有限公司越秀流花路分店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广州市越秀区流花路117号内自编1号1、2号馆1-2层部分物业(2号馆101铺、117铺、201铺及1号馆224铺)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京G妆网备字2021500263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净含量：295ml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P1H2601/限用日期：20240825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纽西之谜火山泥杏仁酸毛孔细致洁面乳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委托方：纽西之谜（上海）国际贸易有限公司；被委托方：上海思贝化妆品科技有限公司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委托方：上海市长宁区中山西路555号1幢15楼06单元；被委托方：上海市青浦区练塘镇芦潼路370号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中山火炬开发区心妆化妆品店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广东省中山市火炬开发区张家边市场一层之A014号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沪G妆网备字2021516602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150ml/瓶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SEF0A/限用日期：2026-06-23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美加净银耳珍珠滋养霜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委托方：上海家化联合股份有限公司；被委托方：上海家化联合股份有限公司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委托方：上海市保定路527号；被委托方：上海市保定路527号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深圳沃尔玛百货零售有限公司惠州演达路分店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惠州市河南岸演达路港惠新天地商业广场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沪G妆网备字2020020946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BJRFRZS/限用日期：20261017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贝亲婴儿润肤油</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委托方：贝亲母婴用品（上海）有限公司(委托方)；被委托方：上海东色日化有限公司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委托方：上海市青浦工业园区北盈路405号；被委托方：上海市青浦工业园区新团路258号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广东期选信息技术有限公司越秀流花路分店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广州市越秀区流花路117号内自编1号1、2号馆1-2层部分物业(2号馆101铺、117铺、201铺及1号馆224铺)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沪G妆网备字2014001445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净含量：200ml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FB28BA/限用日期：20250228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百雀羚平衡润泽爽肤水（新配方）</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委托方：上海百雀羚日用化学有限公司；被委托方：上海百雀羚日用化学有限公司第三分公司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委托方：上海市静安区昌平路710号3楼A区052室；被委托方：上海市奉贤区奉浦工业区奉浦大道12号1幢、3幢、5幢、6幢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江门市昌大昌超级购物广场有限公司恩平店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广东省江门市恩平市锦江大道东6号购物广场A区首层、AB区二层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沪G妆网备字2021512864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1R230W11/限用日期：20260422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八韵草维生素E保湿嫩肤乳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委托方：家优佳宝（北京）生物科技开发有限公司(备案人)；被委托方：山东佳澳森生物科技有限公司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委托方：北京市北京经济技术开发区科创十三街31号院二区16号楼7层701-2；被委托方：山东省潍坊市诸城市高新技术产业园场站路318号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京G妆网备字2021501130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净含量：120ml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SCK02 042210/限用日期：20251009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乐草元植物精粹去屑洗发水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委托方：乐草元生物医药（广州）有限公司；被委托方：乐草元生物医药研究院（广州）有限公司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委托方：广州市白云区三元里街道金钟横路502好801房；被委托方：广州市白云区钟落潭镇大纲领商业中心街7号701室（自主申报）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云城区美琪美发店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云浮市云城区锦绣路160号南洋花园豪苑A幢首层第16卡商铺，陈晓东，13719818680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粤G妆网备字202135305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L22L12B1/限用日期：20251111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雨洁森林木香去屑洗发水 强韧修护</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委托方：拉芳家化股份有限公司；被委托方：拉芳家化股份有限公司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委托方：汕头市潮南区国道324线新庆路段拉芳工业城；被委托方：汕头市潮南区国道324线新庆路段拉芳工业城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汕尾市明盛天和商贸有限公司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汕尾市陆河县河田镇聚福苑A28-30岁宝百货</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粤G妆网备字2022096463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455374004/限用日期：20270406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皇后牌保湿滋润蜜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委托方：福建片仔癀化妆品有限公司；被委托方：康柏利科技（苏州）有限公司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委托方：福建省漳州市芗城区琥珀路7号；被委托方：江苏省苏州市相城区太平工业园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深圳沃尔玛百货零售有限公司惠州演达路分店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惠州市河南岸演达路港惠新天地商业广场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闽G妆网备字2020002423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34211029K/限用日期：20241121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潘婷PRO-V丝质顺滑去屑洗发露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委托方：广州宝洁有限公司；被委托方：江苏宝洁有限公司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委托方：广州市经济技术开发区滨河路一号；被委托方：太仓市通港东路88号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华润万家有限公司龙岗店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广东省深圳市龙岗区龙翔大道龙岗世贸中心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粤G妆网备字2022044668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2353A52323/限用日期：20251219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诗朗®樱花氨基酸沐浴露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委托方：惠州市博美化妆品有限公司；被委托方：惠州市博美化妆品有限公司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委托方：博罗县石湾镇永石大道科技产业园；被委托方：博罗县石湾镇永石大道科技产业园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阳江市阳东区方成百货超市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广东省阳江市阳东县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粤G妆网备字2022133302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BML15R00/限用日期：2025/12/15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郁美净鲜奶乳液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委托方：天津郁美净集团有限公司(备案人)；被委托方：湖州御梵化妆品科技有限公司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委托方：天津市南开区红旗路188号；被委托方：浙江省湖州市吴兴经济开发区埭溪分区创新路26号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津G妆网备字2019002874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净含量：108g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DGJAAAAAC/限用日期：20260105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迪菲娜蜗牛原液头皮唤活滋润洗发露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委托方：广州施蓓绮日化科技有限公司；被委托方：广州仙施生物科技有限公司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委托方：广州市天河区华夏路28号2012层；被委托方：广州市番禺区大龙街市新路新水坑段4号3-5层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汕头市澄海区世纪联华超市有限公司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汕头市澄海区凤翔路南侧伽骏玩具有限公司第2幢1、2层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粤G妆网备字2017174496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12210225SH/限用日期：20261022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广东省汕头市质量计量监督检测所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欧贝斯花茶凝萃净屑洗发露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委托方：广州市美驰化妆品有限公司；被委托方：广州市美驰化妆品有限公司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委托方：广州市花都区花山镇两龙南街41号自编6号；被委托方：广州市花都区花山镇两龙南街41号自编6号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海丰县剑虹百货商场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汕尾市海丰县附城镇南湖小学测富源居首层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粤G妆网备字2021071865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MX312/限用日期：20261018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OBEIS净屑清润洗发乳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委托方：广州市美驰化妆品有限公司；被委托方：广州市美驰化妆品有限公司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委托方：广州市花都区花山镇龙南街41号自编6号；被委托方：广州市花都区花山镇龙南街41号自编6号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湛江市霞山民豪生活购物广场有限公司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湛江市霞山区椹川大道55号硕基新城5号楼第二、三层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粤G妆网备字2022216986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MX292/限用日期：2026/11/09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DANZ丹姿深层洁净洗面乳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委托方：广州市白云联佳精细化工；被委托方：广州市科能化妆品科研有限公司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委托方：广州市白云区永兴瑚琏一路7号；被委托方：广州市花都区花东镇先科二路23号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金湾区千富江商行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珠海市金湾区红旗镇藤山二路北怡昌花园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粤G妆网备字2021113964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CJAU/限用日期：20251007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宫迷世界素馨茉莉亮肤保湿沐浴乳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委托方：广州宫迷健康科技有限公司(备案人)；被委托方：广州市多雅化妆品有限公司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委托方：广州市黄埔区阅阳一街6号1310房（仅限办公）；被委托方：广州市白云区人和镇蚌湖管理区中心村七街63号之三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粤G妆网备字2021034754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净含量：700g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(B)220316D6/限用日期：20270321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Bols葆丽匙卓萃氨基酸香氛沐浴露（罗勒与橙花香型）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委托方：广州念朵化妆品有限公司(委托方)；被委托方：广州市白云区丽博化妆品厂（普通合伙）</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委托方：广州市番禺区南村镇番禺大道北346之一B204；被委托方：广州市白云区嘉禾街望岗工业区二路自编18号之一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广东期选信息技术有限公司越秀流花路分店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广州市越秀区流花路117号内自编1号1、2号馆1-2层部分物业(2号馆101铺、117铺、201铺及1号馆224铺)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粤G妆网备字2019158437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LB201017301/限用日期：20231016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水密码 精华乳液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委托方：广州市科能化妆品科研有限公司；被委托方：广州市白云联佳精细化工厂</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委托方：广州市花都区花东镇先科二路23号；被委托方：广州市白云区太和镇陈太路永兴工业区6-1号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江门市昌大昌超级购物广场有限公司奥园店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广东省江门市蓬江区丰乐路140号D102商铺B18#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粤G妆网备字2019179323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BK6S/限用日期：20240125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DANZ丹姿冰爽丝滑沐浴露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委托方：广州市白云联佳精细化工厂；被委托方：广州市白云联佳精细化工厂</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委托方：广州市白云区太和镇陈太路永兴工业区6-1号；被委托方：广州市白云区太和镇陈太路永兴工业区6-1号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湛江市霞山民豪生活购物广场有限公司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湛江市霞山区椹川大道55号硕基新城5号楼第二、三层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粤G妆网备字2021132334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CAR60724/限用日期：2024/03/02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蜜梨小黄姜清润控油洗发水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委托方：广州市红轩商贸有限公司；被委托方：广州乐居日化用品有限公司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委托方：广州市白云区景泰街云城东路168号景泰创展中心B栋第四层401-3号；被委托方：广州市花都区花山镇两龙南街41号7栋（可作厂房使用）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深圳华润万佳超级市场有限公司国都高尔夫分店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广东省深圳市福田区新沙路北侧国都高尔夫花园（绿致轩、绿怡轩及绿陶轩）裙楼01层A</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粤G妆网备字2020156752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LJFF2305/限用日期：20250118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本草菁</w:t>
            </w:r>
            <w:r>
              <w:rPr>
                <w:rFonts w:hint="default" w:ascii="Arial" w:hAnsi="Arial" w:eastAsia="仿宋"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老生姜控油去屑洗发露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委托方：广州龙谛健康产业科技有限公司；被委托方：广州峻美生物科技有限公司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委托方：广州市番禺区大龙街金禺西街71号4栋1014房；被委托方：广州市花都区秀全街花港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梅州市嘉荣超市有限公司大埔奥园广场店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湖寮镇北堤路东50米大埔奥园广场2-3层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粤G妆网备字2022327220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JM22I0602/限用日期：2026.09.05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梅州市食品药品监督检验所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TTOUCHME男士沐浴露浅野#71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委托方：广州市触肌化妆品有限公司；被委托方：广州华人生物科技有限公司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委托方：广州市海珠区工业大道南882-24号302（仅限办公）；被委托方：广州市白云区江高镇鹤云路36号1栋二楼、三楼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汕头市高彩安易商贸有限公司揭阳第一分公司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揭阳市揭东区人民大道以西、兴源路以南揭阳天虹购物中心1楼1003号铺KKV综合店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粤G妆网备字2021709244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410ml/瓶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HR220817071/限用日期：20250816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植养素氨基酸香水洗发露（祛屑滋养）</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委托方：广州法德美化妆品有限公司；被委托方：广州法德美化妆品有限公司广州分公司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委托方：广州市白云区机场路建发广场首层C-3A；被委托方：广州市白云区江高镇神山振华北路56号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阳西县优品品质生活超市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广东省阳江市阳西县新城十五区人民大道115号一、二楼（住所申报）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粤G妆网备字2019132215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PHLJ14A01/限用日期：2025/9/13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草本妍宝橄榄油水嫩柔滑透亮洁面乳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委托方：广州法德美化妆品有限公司；被委托方：广州法德美化妆品有限公司广州分公司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委托方：广州市白云区机场路建发广场首层C-3A；被委托方：广州市白云区江高镇神山振华北路56号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金湾区千富江商行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珠海市金湾区红旗镇藤山二路北怡昌花园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粤G妆网备字2018106587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PHMD2E02/限用日期：45772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草本妍宝男士双效磨砂亮肤洁面膏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委托方：广州法德美化妆品有限公司；被委托方：广州法德美化妆品有限公司广州分公司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委托方：广州市白云区机场路建发广场首层C-3A；被委托方：广州市白云区江高镇神山振华北路56号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金湾区千富江商行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珠海市金湾区红旗镇藤山二路北怡昌花园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粤G妆网备字2021007909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PHMJ15C03/限用日期：45914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草本妍宝婴儿洗发沐浴露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委托方：广州法德美化妆品有限公司；被委托方：广州法德美化妆品有限公司广州分公司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委托方：广州市白云区机场路建发广场首层C-3A；被委托方：广州市白云区江高镇神山振华北路56号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金湾区千富江商行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珠海市金湾区红旗镇藤山二路北怡昌花园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粤G妆网备字2021007909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PHLE16D02/限用日期：45428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梦芭菲海盐氨基酸去屑洗发乳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委托方：佛山市显美化妆品有限公司(备案人)；被委托方：广州发妍化妆品制造有限公司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委托方：佛山市南海区桂城街道南平西路广东夏西国际橡塑城二期B4号楼B4313商铺；被委托方：广州市花都区花山镇启源大道6号4栋301房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粤G妆网备字2022145290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FY2210071B2/限用日期：45936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梦芭菲海盐氨基酸爽肤沐浴露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委托方：佛山市显美化妆品有限公司(备案人)；被委托方：广州发妍化妆品制造有限公司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委托方：佛山市南海区桂城街道南平西路广东夏西国际橡塑城二期B4号楼B4313商铺；被委托方：广州市花都区花山镇启源大道6号4栋301房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粤G妆网备字2022145308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净含量：800ml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FY2209292A1/限用日期：45928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国颐堂淘米水参乌洗发露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委托方：广州国颐堂化妆品有限公司；被委托方：广州宝丝捷生物科技有限公司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委托方：广州市白云区黄石街鹤正街36号101.102铺；被委托方：广州市花都区花东镇金谷机械城启东路1号（秀塘村G09-KGWO3F地块）的生产大楼1-4层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深圳市宝安区西乡街道国颐堂养发中心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广东省深圳市宝安区西乡街道永丰社区新湖路中段海湾明珠6栋悦和路2-48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粤G妆网备字2021627632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（LB）82112078/限用日期：2024/12/31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飘柔日常护理双效滋润舒爽洗发露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委托方：广州宝洁有限公司；被委托方：广州宝洁有限公司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委托方：广州市经济技术开发区滨河路一号；被委托方：广州市经济技术开发区滨河路一号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阳江市阳东区方成百货超市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广东省阳江市阳东县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粤G妆网备字2022011969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22950386B2/限用日期：20251021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蔻斯汀玫瑰花瓣沐浴露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委托方：广州巴宝莉化妆品有限公司；被委托方：广州巴宝莉化妆品有限公司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委托方：广州市花都区新雅街邦盛一路12号；被委托方：广州市花都区新雅街邦盛一路12号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深圳沃尔玛百货零售有限公司惠州演达路分店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惠州市河南岸演达路港惠新天地商业广场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粤G妆网备字2021652154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HL1673H/限用日期：20261215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爱儿儿童香桃柔润洗发沐浴露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委托方：广州艾儿化妆品有限公司；被委托方：广州艾儿化妆品有限公司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委托方：广州市白云区永平街官田西巷43号；被委托方：广州市白云区永平街官田西巷43号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阳西县优品品质生活超市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广东省阳江市阳西县新城十五区人民大道115号一、二楼（住所申报）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粤G妆网备字2016089956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AE21AO01006e/限用日期：2025/09/01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阳江市检测检验中心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卡缇朵氨基酸柔顺丝滑洗发水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委托方：广西康嘉化妆品有限公司；被委托方：广西康嘉化妆品有限公司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委托方：广西东盟经济技术开发区宁武路5号标准厂房2楼；被委托方：广西东盟经济技术开发区宁武路5号标准厂房2楼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湛江市霞山民豪生活购物广场有限公司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湛江市霞山区椹川大道55号硕基新城5号楼第二、三层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桂G装网备字2022000465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KJBH20-001/限用日期：2025/08/19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ZhouQuan 洲泉茶箍祛屑洗发乳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委托方：广东珍宝健康日用品科技有限公司；被委托方：广东珍宝健康日用品科技有限公司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委托方：鹤山市沙坪镇凤亭路637号二楼；被委托方：鹤山市沙坪镇凤亭路637号二楼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陆丰市金德丰百货商场有限公司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广东省陆丰市东海镇人民路15号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粤G妆网备字2020255491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X00319082022/限用日期：2025/08/19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汕尾市食品药品检验所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韩后红景天雪肌亮采洁面霜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委托方：韩后化妆品股份有限公司；被委托方：广东十长生化妆品制造有限公司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委托方：广州市白云区云城西路888号1708房；被委托方：清远市高新区科技工业园8号区1号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广东壹加壹商业连锁有限公司新会世纪购物中心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江门市新会区会城世纪商业街2号首层101-1、101-2、二层201-3、201-6、三层301-3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粤G妆网备字2019090597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 GL0701/限用日期：20260106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妆点一生肥料润养去屑洗发露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委托方：广东芙妍化妆品有限公司；被委托方：广东芙妍化妆品有限公司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委托方：广州市花都区花东镇金田工业园花都大道自编8号；被委托方：广州市花都区花东镇金田工业园花都大道自编8号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湛江市霞山民豪生活购物广场有限公司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湛江市霞山区椹川大道55号硕基新城5号楼第二、三层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粤G妆网备字2018066389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F221207cAK/限用日期：2025/12/06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湛江市食品药品检验所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丽塔斯特嫩滑保湿花本香氛沐浴露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委托方：佛山市安安美容保健品有限公司；被委托方：佛山市梦莎美容化妆品有限公司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委托方：佛山市禅城区汾江北路92号之一；被委托方：佛山市高明区杨和镇杨梅紫荆路5号-3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肇庆中星百货有限公司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肇庆高新区政德街金凤凰商业广场首层B区、二层1区、二层2区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粤G妆网备字2021708007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净含量：750g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CI22 D/限用日期：2026/09/21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哆啦A梦添乐·儿童倍润嫩肤润手霜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广东添乐化妆品有限公司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汕头市濠江区河中路北侧马滘街道工业区内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东莞市嘉荣超市有限公司松山湖绿荷居店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广东省东莞市松山湖园区工业西四路4号169室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粤G妆网备字2017146212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35g+35g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A39A022299T/限用日期：20261112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罗曼诺健肤冰爽香体沐浴露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维布络安舍（广东）日用品有限公司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东莞市莞龙路段狮龙路莞城科技园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东莞市国贸超级市场有限公司金域松湖分店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广东省东莞市松山湖高新技术产业开发区工业北四路万科金域松湖花园项目26号楼首层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粤G妆网备字2020091452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600毫升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160AM21/限用日期：2025-12-15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姿蕴妮盈润亮肤山羊奶沐浴乳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维布络安舍（广东）日用品有限公司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东莞市莞龙路段狮龙路莞城科技园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东莞市洪梅和家福百货店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广东省东莞市洪梅镇洪尧路32号101室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粤G妆网备字2020241070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190AK21/限用日期：2025-10-18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家家宜野菊花洗手液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东莞市家家宜洗涤用品有限公司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广东省东莞市望牛墩镇洲湾村古塔路立顿工业园B栋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东莞市洪梅程谊日用品店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广东省东莞市洪梅镇梅沙西区三十五巷7号118室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粤G妆网备字2022261050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20220910J1101/限用日期：20250909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Hazeline夏士莲黑亮滋养洗发露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广东金百惠贸易有限公司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佛山市顺德区大良鉴海北路130号金榜豪庭首层2-6、14号铺之二</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皖G妆网备字2021001229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20250914A1T0/限用日期：20250914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佛山市顺德区药品检验所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A派优品珍萃滋养修护洗发露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鹤山市邦丽精细化工有限公司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鹤山市龙口镇龙胜道19号之一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佛山市高明区丝翼商行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广东省佛山市高明区荷城街道荷香路452、454号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粤G妆网备字2021055319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220711003/限用日期：2025/07/10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佛山市顺德区药品检验所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澳雪</w:t>
            </w:r>
            <w:r>
              <w:rPr>
                <w:rFonts w:hint="default" w:ascii="Arial" w:hAnsi="Arial" w:eastAsia="仿宋"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小黄姜乌黑韧发洗头水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广东嘉丹婷日用品有限公司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肇庆高新区正隆一街2号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佛山市三水日日升商业连锁有限公司耀华路分店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广东省佛山市三水区西南街道耀华路3号137、138、139、140（住所申报）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粤G妆网备字2021080807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A01021/限用日期：20260414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佛山市顺德区药品检验所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吕含光耀护营润修护洗发水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爱茉莉化妆品（上海）有限公司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上海市嘉定区马陆镇博学南路768号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广州盒马鲜生网络科技有限公司佛山第四分公司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佛山市禅城区祖庙街道季华五路33号地下一层101号第C01（住所申报）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沪G妆网备字2020011700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80064E7N/限用日期：20250714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佛山市顺德区药品检验所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露得清深层净化氨基酸洁面乳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强生（中国）有限公司 （生产地：北京）(生产企业)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上海市闵行区东川路3285号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沪G妆网备字2020023932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B220514E/限用日期：20250513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凡士林</w:t>
            </w:r>
            <w:r>
              <w:rPr>
                <w:rFonts w:ascii="Arial" w:hAnsi="Arial" w:eastAsia="仿宋" w:cs="Arial"/>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倍护特润修护护手霜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联合利华（中国）有限公司(备案人)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皖G妆网备字2021500977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净含量：50ml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2025111811JO/限用日期：20251118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春夏 匈牙利覆盆子净透焕亮洁面乳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伽蓝（集团）股份有限公司(生产企业)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上海市丽丰路12号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沪G妆网备字2018012731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20240503180F11511/限用日期：20240503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舒安娜花蜜控油清爽洗发乳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广州市多雅化妆品有限公司(生产企业)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广州市白云区人和镇蚌湖管理区中心村七街63号之三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粤G妆网备字2019111268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净含量：480ml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HS220406B301/限用日期：20250405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诗莱雅蚕丝蜂蜜丝滑身体润肤乳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蔚然（广东）生物技术有限公司(备案人)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肇庆高新区正隆一街2号厂房A栋1层（一照多址）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广东永旺天河城商业有限公司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广东省广州市天河区天河路208号天河城购物中心负一层全层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粤G妆网备字2021034754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净含量：255ml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WR01052/限用日期：20260808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启初牛奶谷胚宝宝保湿面霜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上海家化联合股份有限公司(生产企业)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上海市保定路527号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沪G妆网备字2017014911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净含量：30g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BLUZAZS/限用日期：20251220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旁氏水润柔嫩洁面乳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联合利华（中国）有限公司(备案人)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皖G妆网备字2021501051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2025102611JO/限用日期：20251026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青蛙王子儿童萌趣安护滋润霜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青蛙王子（福建）婴童护理用品有限公司(备案人)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福建省漳州市龙文区梧桥北路8号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闽G妆网备字2022000396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CC209CA0601/限用日期：46044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瑷尔博士氨基酸精研净透洁颜蜜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山东福瑞达生物工程有限公司(生产企业)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山东省济南市高新区新泺大街888号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广东期选信息技术有限公司越秀流花路分店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广州市越秀区流花路117号内自编1号1、2号馆1-2层部分物业(2号馆101铺、117铺、201铺及1号馆224铺)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鲁G妆网备字2020003623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净含量：120ml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B13662255/限用日期：20250910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屁屁乐婴儿护臀霜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上海雅丹日用化学品有限公司(备案人)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华新镇华腾路1288号1幢1层A区155室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广东期选信息技术有限公司越秀流花路分店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广州市越秀区流花路117号内自编1号1、2号馆1-2层部分物业(2号馆101铺、117铺、201铺及1号馆224铺)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沪G妆网备字2021504023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净含量：60克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BC12FA/限用日期：20250311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美加净蜂蜜倍润滋养霜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上海家化联合股份有限公司(生产企业)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上海市保定路527号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沃尔玛（广东）商业零售有限公司广州白云新城分店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广州市白云区云城南二路187号103房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沪G妆网备字2020016711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净含量：80g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BJLAYZS/限用日期：20261011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协和 维生素E乳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苏州市协和药业有限公司(备案人)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苏州高新区嵩山路238号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广东期选信息技术有限公司越秀流花路分店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广州市越秀区流花路117号内自编1号1、2号馆1-2层部分物业(2号馆101铺、117铺、201铺及1号馆224铺)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苏G妆网备字2019002615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XH221016A/限用日期：20251015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蔻斯汀玫瑰花瓣沐浴露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广州巴宝莉化妆品有限公司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广州市花都区新雅街邦盛一路12号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鹤山市沙坪新星力百货商店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广东省江门市鹤山市沙坪新华路252、256号，新业路221号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粤G妆网备字2021652154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FG2211D/限用日期：20240721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江门市药品检验所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飘柔日常护理双效洁顺水润洗发露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揭阳市榕城区埔顺百华商行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揭阳市榕城区东兴街道埔上村金碧尚都37、38号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粤G妆网备字2021562256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190ml/瓶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20620386F3/限用日期：20250303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珍妮詩 去头屑营养二合一洗发露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中山市芬娜日用化工有限公司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广东省中山市小榄镇东区工业开发区东生路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揭阳市榕城区埔顺百华商行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揭阳市榕城区东兴街道埔上村金碧尚都37、38号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粤G妆网备字2020155666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260克/瓶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A02092803 PN/限用日期：20240928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滋源水光柔顺洗头水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广州环亚化妆品科技股份有限公司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广州高新技术产业开发区广州科学城科林路15号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汕头市高彩安易商贸有限公司揭阳第一分公司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揭阳市揭东区人民大道以西、兴源路以南揭阳天虹购物中心1楼1003号铺KKV综合店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粤G妆网备字2021599178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330ml/瓶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BS09AL3S/限用日期：20250609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揭阳市药品检验所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艾诗芬香清爽控油洗发露-魅力花香</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维布落安舍（广东）日用品有限公司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东莞市莞龙路段狮龙莞城科技园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化州佳润商贸有限公司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化州市下郭区兴郭一横路（化州市下郭昊明经贸发展有限公司商铺）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粤G妆网备字2021070979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 0AD22/限用日期：2026-04-07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茂名市食品药品检验所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珍妮诗去头屑营养二合一洗发露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中山市芬娜日用化工有限公司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广东省中山市小榄镇东区工业开发区东生路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化州佳润商贸有限公司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化州市下郭区兴郭一横路（化州市下郭昊明经贸发展有限公司商铺）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粤G妆网备字2020155666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A01120601/限用日期：20271206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茂名市食品药品检验所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花慕兰防脱育发洗发露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佛山市南海丰婷美容保健品有限公司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佛山市南海区狮山镇北园中路1号之一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高州市昌大昌超级购物广场有限公司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高州市桂圆路33号康泰又一城一层二层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国妆特字G20100792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HJ250901 C04/限用日期：20251024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茂名市食品药品检验所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肌研深层洁净清痘洁面乳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曼秀雷敦（中国）药业有限公司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广东省中山市三乡镇第二工业区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高州市昌大昌超级购物广场有限公司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高州市桂圆路33号康泰又一城一层二层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粤G妆网备字2019067944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C02360/限用日期：202606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茂名市食品药品检验所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夏士莲黑亮滋养去屑洗发露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汕头市澄海区世纪联华超市有限公司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汕头市澄海区凤翔路南侧伽骏玩具有限公司第2幢1、2层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皖G妆网备字2022001067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20250825AITO/限用日期：20250825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广东省汕头市质量计量监督检测所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超能supinice男士运动精油香氛洗发露 海洋酷爽</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纳爱斯集团有限公司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浙江省丽水市上水南3号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汕头市澄海区世纪联华超市有限公司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汕头市澄海区凤翔路南侧伽骏玩具有限公司第2幢1、2层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浙G妆网备字2022002050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20250919A5271L/限用日期：2025.09.09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广东省汕头市质量计量监督检测所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罗曼诺品魅男士洗发露-舒缓去屑</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维布络安舍（广东）日用品有限公司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东莞市莞龙路段狮龙路莞城科技园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汕头市澄海区世纪联华超市有限公司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汕头市澄海区凤翔路南侧伽骏玩具有限公司第2幢1、2层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粤G妆网备字2022299320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030AE22/限用日期：2026-05-02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广东省汕头市质量计量监督检测所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海飞丝SUPREME致美微米系列头皮护理洗发露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太仓市通港东路88号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始兴县发到家购物有限公司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始兴县太平镇红旗中路红旗豪庭1栋2层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750毫升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2035A52320/限用日期：2025-02-04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韶关市食品药品检验所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AFREES 蒽菲</w:t>
            </w:r>
            <w:r>
              <w:rPr>
                <w:rFonts w:hint="default" w:ascii="Arial" w:hAnsi="Arial" w:eastAsia="仿宋"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优生骨胶原手裂灵霜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佛山市万盈化妆品有限公司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广东省佛山市顺德区勒流富安工业区莲花路3号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广东益丰乡亲大药房连锁有限公司南雄中泰华府店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韶关市南雄市雄州新城城市综合体东侧B地块中泰华府二、三期工程8#楼104、105号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净含量：80g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N127DXX/限用日期：2026-04-26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韶关市食品药品检验所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海飞丝去屑洗发露 怡神冰凉型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翁源县君万家顺超市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广东省韶关市翁源县龙仙镇农林东路61号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粤G妆网备字2021566586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净含量：750克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21340386R2/限用日期：2025-05-14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韶关市食品药品检验所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协和</w:t>
            </w:r>
            <w:r>
              <w:rPr>
                <w:rFonts w:hint="default" w:ascii="Arial" w:hAnsi="Arial" w:eastAsia="仿宋"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维E洁面乳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苏州市协和药业有限公司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苏州高新区嵩山路238号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广东东明股份有限公司佳兴百货仁化店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仁化县城新城路1号锦源商贸城中心市场12幢二层商场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净含量：80g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XH220504/限用日期：2025-05-03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韶关市食品药品检验所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portico洗发液（马鞭草香型）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亨特酒店用品（汕头）有限公司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汕头市龙湖区珠津工业区珠津路32号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深圳市世杰创益酒店管理有限公司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广东省深圳市南山区粤海街道麻岭社区科技中一路创益科技大厦B2801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粤G妆网备字2022015147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2W14A301/限用日期：2025.03.15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SIVIA</w:t>
            </w:r>
            <w:r>
              <w:rPr>
                <w:rFonts w:hint="default" w:ascii="Arial" w:hAnsi="Arial" w:eastAsia="仿宋"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马鞭草洗发露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仙维娜（广州）化妆品有限公司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广州经济技术开发区锦绣路3号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深圳市嘉维酒店管理有限公司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广东省深圳市大鹏新区大鹏街道棕榈大道3号下沙大澳湾12号服务楼一楼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粤G妆网备字2021127086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GAWJ0701/限用日期：20241019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无忧然氨基酸悦色天香沐浴露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中山佳丽日用化妆品有限公司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中山市南头镇东福南路210号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天虹数科商业股份有限公司观澜天虹商场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广东省深圳市龙华区观湖街道润城社区中航格澜郡A栋A19.A20.A21.A22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粤G妆网备字2021040127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B1112D859/限用日期：2025-11-11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Ginger de Hair琴葉生薑琴叶祛屑柔顺洗发乳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广东珍宝健康日用品科技有限公司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鹤山市沙坪镇凤亭路637号二楼；鹤山市雅瑶镇凤亭工业区2号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天虹数科商业股份有限公司光明凤凰城店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广东省深圳市光明区凤凰街道东坑社区龙光玖龙台6栋A座F2-026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粤G妆网备字2021078596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X00414122022/限用日期：2025/12/14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浅香日本百合氨基酸沐浴露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广州市美驰化妆品有限公司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广州市花都区花山镇两龙南街41号自编6号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华润万家有限公司沙头角深盐店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广东省深圳市盐田区深盐路与海山路交汇处区政府对面（壹海道B1）（五区负一层）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粤G妆网备字2021703784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MU724-163/限用日期：20260731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力士娇肤香氛沐浴乳恒久嫩肤</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深圳市罗湖区绿鲜记生活超市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广东省深圳市罗湖区黄贝街道黄贝路2025号首层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皖G妆网备字2020001773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A1BO/限用日期：20250928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欧莱雅精油润养丰盈洗发露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苏州尚美国际化妆品有限公司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苏州工业园区金鸡湖路紫藤街22号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华润万家有限公司坪山六和店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广东省深圳市坪山区坪山街道深汕路与东纵路交汇处六和商业广场B1－L1层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苏G妆网备字2018001913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74W801/限用日期：20250802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深圳市药品检验研究院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亮莊丽彤香氛洗发露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广州市高姿化妆品有限公司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广州市花都区新雅街镜湖工业区富源二路1号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云浮市云城区华盛达宾馆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云浮市云城区育华路156号，余炳森，13729731975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粤G妆网备字2021721885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220901/限用日期：202609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曼秀雷敦美白保湿净透洁面乳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曼秀雷敦(中国)药业有限公司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广东省中山市三乡镇第二工业区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肇庆中星百货有限公司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肇庆高新区政德街金凤凰商业广场首层B区、二层1区、二层2区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国妆特字G20200945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净含量：150g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B05072/限用日期：2025.12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玉兰油滋润霜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封开县罗董镇旺爱家商店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广东省肇庆市封开县罗董镇三鸟市场1号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粤G妆网备字2018112896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净含量：50克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23020386B1/限用日期：2025.10.29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蒲公英蛇油膏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江苏蒲公英保健品公司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泰州市兴化荻垛开发区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封开县罗董镇旺爱家商店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广东省肇庆市封开县罗董镇三鸟市场1号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苏G妆网备字2014001590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净含量：50ml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DGSC1AB1/限用日期：2023.09.11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肇庆市药品检验所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欧诗漫男士水酷保湿洁面膏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欧诗漫生物股份有限公司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浙江省湖州莫干山高新技术产业开发区珍珠街99号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中山火炬开发区佳利来百货店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广东省中山市火炬开发区康怡南路1号富民商业广场内一楼D区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浙G妆网备字2018012493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120g/盒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KM54308/限用日期：2026-03-27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中山市食品药品检验所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杏仁油滋养润肤乳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佛山市万盈化妆品有限公司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广东省佛山市顺德区勒流富安工业区莲花路3号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清远大参林连锁药店有限公司英德城北分店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英德市英城和平北路城北市场地下室一层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粤G妆网备字2020190239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Y213MXX/限用日期：20251012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蒽菲美白嫩肤护手霜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佛山市万盈化妆品有限公司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广东省佛山市顺德区勒流富安工业区莲花路3号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清远大参林连锁药店有限公司英德城北分店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英德市英城和平北路城北市场地下室一层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国妆特字G20152748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L126JXW/限用日期：20241025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凡士林滋润保湿润肤霜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深圳市丽色化妆品有限公司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深圳市龙岗区平湖街道办平湖富民工业区第42栋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清远大参林连锁药店有限公司英德城北分店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英德市英城和平北路城北市场地下室一层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粤G妆网备字2019284440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020022C31/限用日期：2025.03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滋润轻柔洗发露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广东珍宝健康日用品科技有限公司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鹤山市沙坪镇凤亭路637号二楼；鹤山市雅瑶镇凤亭工业区2号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清远大参林连锁药店有限公司英德城北分店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英德市英城和平北路城北市场地下室一层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粤G妆网备字2020261349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X00607102022/限用日期：2025/10/07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清远市食品药品检验所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rose magnifique洗发水（海洋柑橘香味）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明辉实业（深圳）有限公司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广东省深圳市龙岗区平湖白泥坑明辉工业城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明辉实业（深圳）有限公司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广东省深圳市龙岗区平湖白泥坑明辉工业城</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粤G妆网备字2022311066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002051/限用日期：/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2023/02/23/保质期：两年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小琳家族®植萃精华沐浴露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广东珍宝健康日用品科技有限公司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鹤山市沙坪镇凤亭路637号二楼；鹤山市雅瑶镇凤亭工业区2号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梅州市梅江区天福购物商店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广东省梅州市梅江区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粤G妆网备字2021064759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B00805032021J/限用日期：2024/03/05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梅州市食品药品监督检验所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清扬®男士去屑洗发露活力运动薄荷香型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梅州市梅江区鸿利路福宁生活超市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广东省梅州市梅江区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皖G妆网备字2019001008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20251015A1D0/限用日期：20251015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梅州市食品药品监督检验所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咏梅奶液</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苏州华尔姿化妆品有限公司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苏州市吴汇区黎里镇黎民南路39号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潮州市湘桥区惠购日用百货店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潮州市湘桥区意溪镇意东一路中段315号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沪G妆网备字2018014248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1110121/限用日期：20260110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大宝SOD蜜 青花香型</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北京大宝化妆品有限公司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北京经济技术开发区荣华中路12号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潮州市湘桥区惠购日用百货店</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潮州市湘桥区意溪镇意东一路中段315号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京G妆网备字2022001140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90毫升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B220805G/限用日期：20250804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舒肤佳经典净护沐浴露 纯白清香</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潮州市湘桥区鑫港城百货商行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潮州市湘桥区意溪镇上津村金山大桥南31道边45号铺面</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粤G妆网备字2021537819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21540386VO/限用日期：P20250603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舒肤佳健康柔肤沐浴露 熏衣草香舒缓呵护</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广东宝洁有限公司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广州市经济技术开发区滨河路一号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潮州市湘桥区鑫港城百货商行</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潮州市湘桥区意溪镇上津村金山大桥南31道边45号铺面</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粤G妆网备字2021537827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2221186409/限用日期：20250809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潮州市药品检验所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美加净防护型护手霜</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上海家化联合股份有限公司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中国上海保定路527号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云浮市云城区金来福超市有限公司育华分公司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云浮市云城区兴育华路115号首层，陈庆德，13719839327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沪G妆网备字2019016760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BGKAKZS/限用日期：20260710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旁氏粉润焕亮洁面乳</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联合利华（中国）有限公司</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安徽省合肥经济技术开发区锦绣大道88号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云浮市云城区金来福超市有限公司育华分公司</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云浮市云城区兴育华路115号首层，陈庆德，13719839327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皖G妆网备字2021501057</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90g</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11A0/限用日期：20250520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云浮市食品药品检验所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符合规定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3CDD152E"/>
    <w:rsid w:val="16620247"/>
    <w:rsid w:val="1E3C65A8"/>
    <w:rsid w:val="217750CC"/>
    <w:rsid w:val="23BB1ABF"/>
    <w:rsid w:val="398149F6"/>
    <w:rsid w:val="3CDD152E"/>
    <w:rsid w:val="44FF132F"/>
    <w:rsid w:val="4AB54221"/>
    <w:rsid w:val="5DD5658D"/>
    <w:rsid w:val="6AA5487C"/>
    <w:rsid w:val="706D7B74"/>
    <w:rsid w:val="758E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2"/>
      <w:szCs w:val="22"/>
      <w:u w:val="none"/>
    </w:rPr>
  </w:style>
  <w:style w:type="character" w:customStyle="1" w:styleId="5">
    <w:name w:val="font81"/>
    <w:basedOn w:val="3"/>
    <w:qFormat/>
    <w:uiPriority w:val="0"/>
    <w:rPr>
      <w:rFonts w:hint="eastAsia" w:ascii="宋体" w:hAnsi="宋体" w:eastAsia="宋体" w:cs="宋体"/>
      <w:color w:val="000000"/>
      <w:sz w:val="22"/>
      <w:szCs w:val="22"/>
      <w:u w:val="none"/>
      <w:vertAlign w:val="superscript"/>
    </w:rPr>
  </w:style>
  <w:style w:type="character" w:customStyle="1" w:styleId="6">
    <w:name w:val="font31"/>
    <w:basedOn w:val="3"/>
    <w:qFormat/>
    <w:uiPriority w:val="0"/>
    <w:rPr>
      <w:rFonts w:hint="eastAsia" w:ascii="仿宋" w:hAnsi="仿宋" w:eastAsia="仿宋" w:cs="仿宋"/>
      <w:color w:val="000000"/>
      <w:sz w:val="22"/>
      <w:szCs w:val="22"/>
      <w:u w:val="none"/>
    </w:rPr>
  </w:style>
  <w:style w:type="character" w:customStyle="1" w:styleId="7">
    <w:name w:val="font61"/>
    <w:basedOn w:val="3"/>
    <w:qFormat/>
    <w:uiPriority w:val="0"/>
    <w:rPr>
      <w:rFonts w:ascii="Arial" w:hAnsi="Arial" w:cs="Arial"/>
      <w:color w:val="000000"/>
      <w:sz w:val="22"/>
      <w:szCs w:val="22"/>
      <w:u w:val="none"/>
    </w:rPr>
  </w:style>
  <w:style w:type="character" w:customStyle="1" w:styleId="8">
    <w:name w:val="font11"/>
    <w:basedOn w:val="3"/>
    <w:qFormat/>
    <w:uiPriority w:val="0"/>
    <w:rPr>
      <w:rFonts w:hint="eastAsia" w:ascii="仿宋" w:hAnsi="仿宋" w:eastAsia="仿宋" w:cs="仿宋"/>
      <w:color w:val="000000"/>
      <w:sz w:val="22"/>
      <w:szCs w:val="22"/>
      <w:u w:val="none"/>
    </w:rPr>
  </w:style>
  <w:style w:type="character" w:customStyle="1" w:styleId="9">
    <w:name w:val="font71"/>
    <w:basedOn w:val="3"/>
    <w:qFormat/>
    <w:uiPriority w:val="0"/>
    <w:rPr>
      <w:rFonts w:hint="default" w:ascii="Arial" w:hAnsi="Arial" w:cs="Arial"/>
      <w:color w:val="000000"/>
      <w:sz w:val="22"/>
      <w:szCs w:val="22"/>
      <w:u w:val="none"/>
    </w:rPr>
  </w:style>
  <w:style w:type="character" w:customStyle="1" w:styleId="10">
    <w:name w:val="font91"/>
    <w:basedOn w:val="3"/>
    <w:qFormat/>
    <w:uiPriority w:val="0"/>
    <w:rPr>
      <w:rFonts w:hint="eastAsia" w:ascii="宋体" w:hAnsi="宋体" w:eastAsia="宋体" w:cs="宋体"/>
      <w:color w:val="000000"/>
      <w:sz w:val="18"/>
      <w:szCs w:val="18"/>
      <w:u w:val="none"/>
    </w:rPr>
  </w:style>
  <w:style w:type="character" w:customStyle="1" w:styleId="11">
    <w:name w:val="font101"/>
    <w:basedOn w:val="3"/>
    <w:qFormat/>
    <w:uiPriority w:val="0"/>
    <w:rPr>
      <w:rFonts w:ascii="Arial" w:hAnsi="Arial" w:cs="Arial"/>
      <w:color w:val="000000"/>
      <w:sz w:val="22"/>
      <w:szCs w:val="22"/>
      <w:u w:val="none"/>
    </w:rPr>
  </w:style>
  <w:style w:type="character" w:customStyle="1" w:styleId="12">
    <w:name w:val="font112"/>
    <w:basedOn w:val="3"/>
    <w:qFormat/>
    <w:uiPriority w:val="0"/>
    <w:rPr>
      <w:rFonts w:hint="eastAsia" w:ascii="仿宋" w:hAnsi="仿宋" w:eastAsia="仿宋" w:cs="仿宋"/>
      <w:color w:val="000000"/>
      <w:sz w:val="22"/>
      <w:szCs w:val="22"/>
      <w:u w:val="none"/>
    </w:rPr>
  </w:style>
  <w:style w:type="character" w:customStyle="1" w:styleId="13">
    <w:name w:val="font121"/>
    <w:basedOn w:val="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66</Pages>
  <Words>21324</Words>
  <Characters>27113</Characters>
  <Lines>0</Lines>
  <Paragraphs>0</Paragraphs>
  <TotalTime>60</TotalTime>
  <ScaleCrop>false</ScaleCrop>
  <LinksUpToDate>false</LinksUpToDate>
  <CharactersWithSpaces>27185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2023-05-15T22:49:00Z</dcterms:created>
  <dc:creator>º</dc:creator>
  <cp:lastModifiedBy>沉默的肥羔羊</cp:lastModifiedBy>
  <cp:lastPrinted>2023-05-17T19:34:00Z</cp:lastPrinted>
  <dcterms:modified xsi:type="dcterms:W3CDTF">2023-05-23T08:53:48Z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642BD6CB478F436FB2173329A98397EF</vt:lpwstr>
  </property>
</Properties>
</file>