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注销《药品生产许可证》企业名单</w:t>
      </w:r>
    </w:p>
    <w:tbl>
      <w:tblPr>
        <w:tblStyle w:val="3"/>
        <w:tblpPr w:leftFromText="180" w:rightFromText="180" w:vertAnchor="text" w:horzAnchor="page" w:tblpX="1022" w:tblpY="438"/>
        <w:tblOverlap w:val="never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003"/>
        <w:gridCol w:w="1363"/>
        <w:gridCol w:w="1890"/>
        <w:gridCol w:w="1665"/>
        <w:gridCol w:w="1050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0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eastAsia="zh-CN"/>
              </w:rPr>
              <w:t>许可证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  <w:t>号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  <w:t>注册地址</w:t>
            </w:r>
          </w:p>
        </w:tc>
        <w:tc>
          <w:tcPr>
            <w:tcW w:w="1665" w:type="dxa"/>
            <w:vAlign w:val="center"/>
          </w:tcPr>
          <w:p>
            <w:pPr>
              <w:ind w:firstLine="211" w:firstLineChars="100"/>
              <w:jc w:val="both"/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eastAsia="zh-CN"/>
              </w:rPr>
              <w:t>有效期至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val="en-US" w:eastAsia="zh-CN"/>
              </w:rPr>
              <w:t>注销原因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eastAsia="zh-CN"/>
              </w:rPr>
              <w:t>注销时间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四会市天天邦健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中药饮片有限公司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粤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20160488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四会市石狗镇石狗村委会所属寮畔小学D1号（原寮畔卫生站）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vertAlign w:val="baseline"/>
                <w:lang w:val="en-US" w:eastAsia="zh-CN"/>
              </w:rPr>
              <w:t>2025年08月27日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vertAlign w:val="baseline"/>
              </w:rPr>
              <w:t>企业申请注销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vertAlign w:val="baseline"/>
                <w:lang w:val="en-US" w:eastAsia="zh-CN"/>
              </w:rPr>
              <w:t>2024年09月29日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广东康富来药业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有限公司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粤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20160215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佛山市顺德区容桂街道容里成业路63号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vertAlign w:val="baseline"/>
                <w:lang w:val="en-US" w:eastAsia="zh-CN"/>
              </w:rPr>
              <w:t>2025年11月16日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vertAlign w:val="baseline"/>
              </w:rPr>
              <w:t>企业申请注销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vertAlign w:val="baseline"/>
                <w:lang w:val="en-US" w:eastAsia="zh-CN"/>
              </w:rPr>
              <w:t>2024年09月29日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中山市建艺气体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有限公司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粤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20120635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中山市南区北台村搞长坑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pacing w:val="-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vertAlign w:val="baseline"/>
                <w:lang w:val="en-US" w:eastAsia="zh-CN"/>
              </w:rPr>
              <w:t>2027年03月22日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pacing w:val="-17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vertAlign w:val="baseline"/>
              </w:rPr>
              <w:t>企业申请注销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vertAlign w:val="baseline"/>
                <w:lang w:val="en-US" w:eastAsia="zh-CN"/>
              </w:rPr>
              <w:t>2024年09月29日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龙沙生物技术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有限公司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粤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20230061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广州市黄埔区康济路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1号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vertAlign w:val="baseline"/>
                <w:lang w:val="en-US" w:eastAsia="zh-CN"/>
              </w:rPr>
              <w:t>2028年11月21日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vertAlign w:val="baseline"/>
              </w:rPr>
              <w:t>企业申请注销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vertAlign w:val="baseline"/>
                <w:lang w:val="en-US" w:eastAsia="zh-CN"/>
              </w:rPr>
              <w:t>2024年09月29日</w:t>
            </w:r>
          </w:p>
        </w:tc>
      </w:tr>
    </w:tbl>
    <w:p>
      <w:pPr>
        <w:widowControl/>
        <w:shd w:val="clear" w:color="auto" w:fill="FFFFFF"/>
        <w:snapToGrid w:val="0"/>
        <w:spacing w:line="360" w:lineRule="auto"/>
        <w:jc w:val="both"/>
        <w:rPr>
          <w:rFonts w:hint="eastAsia" w:ascii="仿宋" w:hAnsi="仿宋" w:eastAsia="仿宋" w:cs="宋体"/>
          <w:color w:val="515151"/>
          <w:kern w:val="0"/>
          <w:sz w:val="30"/>
          <w:szCs w:val="30"/>
        </w:rPr>
      </w:pPr>
    </w:p>
    <w:p>
      <w:pPr>
        <w:widowControl/>
        <w:shd w:val="clear" w:color="auto" w:fill="FFFFFF"/>
        <w:snapToGrid w:val="0"/>
        <w:spacing w:line="360" w:lineRule="auto"/>
        <w:jc w:val="both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515151"/>
          <w:kern w:val="0"/>
          <w:sz w:val="30"/>
          <w:szCs w:val="30"/>
          <w:lang w:val="en-US" w:eastAsia="zh-CN"/>
        </w:rPr>
        <w:t xml:space="preserve">           </w:t>
      </w:r>
    </w:p>
    <w:p/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ODA5YjU4MzNkMzg1MjIwYjQwMzY2MzQ3MTAyYzEifQ=="/>
    <w:docVar w:name="KSO_WPS_MARK_KEY" w:val="ed755b58-c522-4a3e-ba5b-32165906a04c"/>
  </w:docVars>
  <w:rsids>
    <w:rsidRoot w:val="00000000"/>
    <w:rsid w:val="04163446"/>
    <w:rsid w:val="04982097"/>
    <w:rsid w:val="086A30DE"/>
    <w:rsid w:val="10554DFA"/>
    <w:rsid w:val="134013D6"/>
    <w:rsid w:val="160F2FBD"/>
    <w:rsid w:val="1C370605"/>
    <w:rsid w:val="2A2F489F"/>
    <w:rsid w:val="33387737"/>
    <w:rsid w:val="3400497A"/>
    <w:rsid w:val="35202E10"/>
    <w:rsid w:val="44564420"/>
    <w:rsid w:val="452243F7"/>
    <w:rsid w:val="4F073105"/>
    <w:rsid w:val="52C57C24"/>
    <w:rsid w:val="5BF3E8AB"/>
    <w:rsid w:val="62574289"/>
    <w:rsid w:val="68DE2C6C"/>
    <w:rsid w:val="701C4D2A"/>
    <w:rsid w:val="729503DE"/>
    <w:rsid w:val="73B226C4"/>
    <w:rsid w:val="765B35E3"/>
    <w:rsid w:val="76693DDB"/>
    <w:rsid w:val="7D540893"/>
    <w:rsid w:val="FFB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310</Characters>
  <Lines>0</Lines>
  <Paragraphs>0</Paragraphs>
  <TotalTime>7</TotalTime>
  <ScaleCrop>false</ScaleCrop>
  <LinksUpToDate>false</LinksUpToDate>
  <CharactersWithSpaces>321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gdfda</dc:creator>
  <cp:lastModifiedBy>沉默的肥羔羊</cp:lastModifiedBy>
  <cp:lastPrinted>2024-10-29T17:18:00Z</cp:lastPrinted>
  <dcterms:modified xsi:type="dcterms:W3CDTF">2024-11-11T09:00:46Z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B8C22F73A5E8442E967BB54F230A8405_13</vt:lpwstr>
  </property>
</Properties>
</file>